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840"/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54"/>
        <w:gridCol w:w="992"/>
        <w:gridCol w:w="1701"/>
        <w:gridCol w:w="1701"/>
      </w:tblGrid>
      <w:tr w:rsidR="00714F1D" w:rsidRPr="00C21D05" w:rsidTr="00714F1D">
        <w:tc>
          <w:tcPr>
            <w:tcW w:w="5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714F1D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714F1D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714F1D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Количество часов</w:t>
            </w:r>
          </w:p>
        </w:tc>
      </w:tr>
      <w:tr w:rsidR="00714F1D" w:rsidRPr="00C21D05" w:rsidTr="00714F1D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В том числе</w:t>
            </w:r>
          </w:p>
        </w:tc>
      </w:tr>
      <w:tr w:rsidR="00714F1D" w:rsidRPr="00C21D05" w:rsidTr="00714F1D">
        <w:tc>
          <w:tcPr>
            <w:tcW w:w="5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Теоретич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ские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Практические занятия</w:t>
            </w:r>
          </w:p>
        </w:tc>
      </w:tr>
      <w:tr w:rsidR="00714F1D" w:rsidRPr="00C21D05" w:rsidTr="00714F1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базового цикла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законодательства Российской Федерации в сфере дорожного движения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46</w:t>
            </w:r>
          </w:p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Психофизиологические основы деятельности водит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управления транспортными средствами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Первая помощь при дорожно-транспортном прои</w:t>
            </w:r>
            <w:r w:rsidRPr="00C21D05"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шествии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r w:rsidRPr="00C21D05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 w:rsidRPr="00C21D05">
              <w:t>-</w:t>
            </w:r>
          </w:p>
        </w:tc>
      </w:tr>
      <w:tr w:rsidR="00714F1D" w:rsidRPr="00C21D05" w:rsidTr="00714F1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специального цикла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Устройство и техническое обслуживание транспор</w:t>
            </w:r>
            <w:r w:rsidRPr="00C21D05">
              <w:rPr>
                <w:lang w:eastAsia="ru-RU"/>
              </w:rPr>
              <w:t>т</w:t>
            </w:r>
            <w:r w:rsidRPr="00C21D05">
              <w:rPr>
                <w:lang w:eastAsia="ru-RU"/>
              </w:rPr>
              <w:t>ных средств категории "</w:t>
            </w:r>
            <w:r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" как объектов 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6</w:t>
            </w:r>
            <w:r w:rsidRPr="00C21D05">
              <w:rPr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Основы управления транспортными средствами кат</w:t>
            </w:r>
            <w:r w:rsidRPr="00C21D05">
              <w:rPr>
                <w:lang w:eastAsia="ru-RU"/>
              </w:rPr>
              <w:t>е</w:t>
            </w:r>
            <w:r w:rsidRPr="00C21D05">
              <w:rPr>
                <w:lang w:eastAsia="ru-RU"/>
              </w:rPr>
              <w:t>гории "</w:t>
            </w:r>
            <w:r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Вождение транспортных средств категории "</w:t>
            </w:r>
            <w:r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" (с механической трансмиссией/с автоматической тран</w:t>
            </w:r>
            <w:r w:rsidRPr="00C21D05">
              <w:rPr>
                <w:lang w:eastAsia="ru-RU"/>
              </w:rPr>
              <w:t>с</w:t>
            </w:r>
            <w:r w:rsidRPr="00C21D05">
              <w:rPr>
                <w:lang w:eastAsia="ru-RU"/>
              </w:rPr>
              <w:t>миссией)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  <w:r w:rsidRPr="00C21D05">
              <w:rPr>
                <w:lang w:eastAsia="ru-RU"/>
              </w:rPr>
              <w:t>/</w:t>
            </w:r>
            <w:r>
              <w:rPr>
                <w:lang w:eastAsia="ru-RU"/>
              </w:rPr>
              <w:t>70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72</w:t>
            </w:r>
            <w:r w:rsidRPr="00C21D05">
              <w:rPr>
                <w:lang w:eastAsia="ru-RU"/>
              </w:rPr>
              <w:t>/</w:t>
            </w:r>
            <w:r>
              <w:rPr>
                <w:lang w:eastAsia="ru-RU"/>
              </w:rPr>
              <w:t>70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r w:rsidRPr="00C21D05">
              <w:t>ПРОМЕЖУТОЧНАЯ АТТЕСТАЦИЯ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 w:rsidRPr="00C21D05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 w:rsidRPr="00C21D05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 w:rsidRPr="00C21D05">
              <w:t>1</w:t>
            </w:r>
          </w:p>
        </w:tc>
      </w:tr>
      <w:tr w:rsidR="00714F1D" w:rsidRPr="00C21D05" w:rsidTr="00714F1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Учебные предметы профессионального цикла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Организация и выполнение грузовых перевозок авт</w:t>
            </w:r>
            <w:r w:rsidRPr="00C21D05">
              <w:rPr>
                <w:lang w:eastAsia="ru-RU"/>
              </w:rPr>
              <w:t>о</w:t>
            </w:r>
            <w:r w:rsidRPr="00C21D05">
              <w:rPr>
                <w:lang w:eastAsia="ru-RU"/>
              </w:rPr>
              <w:t>мобильным транспортом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</w:tr>
      <w:tr w:rsidR="00714F1D" w:rsidRPr="00C21D05" w:rsidTr="00714F1D">
        <w:tc>
          <w:tcPr>
            <w:tcW w:w="98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outlineLvl w:val="3"/>
              <w:rPr>
                <w:b/>
                <w:bCs/>
                <w:lang w:eastAsia="ru-RU"/>
              </w:rPr>
            </w:pPr>
            <w:r w:rsidRPr="00C21D05">
              <w:rPr>
                <w:b/>
                <w:bCs/>
                <w:lang w:eastAsia="ru-RU"/>
              </w:rPr>
              <w:t>Квалификационный экзамен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rPr>
                <w:lang w:eastAsia="ru-RU"/>
              </w:rPr>
            </w:pPr>
            <w:r w:rsidRPr="00C21D05">
              <w:rPr>
                <w:lang w:eastAsia="ru-RU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suppressAutoHyphens w:val="0"/>
              <w:autoSpaceDE w:val="0"/>
              <w:jc w:val="center"/>
              <w:rPr>
                <w:lang w:eastAsia="ru-RU"/>
              </w:rPr>
            </w:pPr>
            <w:r w:rsidRPr="00C21D05">
              <w:rPr>
                <w:lang w:eastAsia="ru-RU"/>
              </w:rPr>
              <w:t>2</w:t>
            </w:r>
          </w:p>
        </w:tc>
      </w:tr>
      <w:tr w:rsidR="00714F1D" w:rsidRPr="00C21D05" w:rsidTr="00714F1D">
        <w:tc>
          <w:tcPr>
            <w:tcW w:w="5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r w:rsidRPr="00C21D05"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>
              <w:t>251/249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>
              <w:t>136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F1D" w:rsidRPr="00C21D05" w:rsidRDefault="00714F1D" w:rsidP="00714F1D">
            <w:pPr>
              <w:jc w:val="center"/>
            </w:pPr>
            <w:r>
              <w:t>115/113</w:t>
            </w:r>
          </w:p>
        </w:tc>
      </w:tr>
    </w:tbl>
    <w:p w:rsidR="00DA561C" w:rsidRPr="00714F1D" w:rsidRDefault="00714F1D" w:rsidP="00714F1D">
      <w:pPr>
        <w:jc w:val="center"/>
        <w:rPr>
          <w:b/>
        </w:rPr>
      </w:pPr>
      <w:r w:rsidRPr="00714F1D">
        <w:rPr>
          <w:b/>
        </w:rPr>
        <w:t>2.  Учебный план</w:t>
      </w:r>
      <w:bookmarkStart w:id="0" w:name="_GoBack"/>
      <w:bookmarkEnd w:id="0"/>
    </w:p>
    <w:sectPr w:rsidR="00DA561C" w:rsidRPr="0071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24"/>
    <w:rsid w:val="00055B66"/>
    <w:rsid w:val="00076551"/>
    <w:rsid w:val="00084624"/>
    <w:rsid w:val="000A2DCB"/>
    <w:rsid w:val="002272C2"/>
    <w:rsid w:val="0043044E"/>
    <w:rsid w:val="004F6DE4"/>
    <w:rsid w:val="005547A8"/>
    <w:rsid w:val="005B3127"/>
    <w:rsid w:val="00714F1D"/>
    <w:rsid w:val="00755972"/>
    <w:rsid w:val="009011C3"/>
    <w:rsid w:val="00DA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 "Учёный Светофор</dc:creator>
  <cp:keywords/>
  <dc:description/>
  <cp:lastModifiedBy>Автошкола "Учёный Светофор</cp:lastModifiedBy>
  <cp:revision>2</cp:revision>
  <dcterms:created xsi:type="dcterms:W3CDTF">2023-02-13T11:39:00Z</dcterms:created>
  <dcterms:modified xsi:type="dcterms:W3CDTF">2023-02-13T11:40:00Z</dcterms:modified>
</cp:coreProperties>
</file>